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0A" w:rsidRPr="00D6140A" w:rsidRDefault="00D6140A" w:rsidP="00A208B3">
      <w:pPr>
        <w:jc w:val="center"/>
        <w:rPr>
          <w:b/>
          <w:u w:val="single"/>
        </w:rPr>
      </w:pPr>
    </w:p>
    <w:p w:rsidR="00A208B3" w:rsidRDefault="001D03C8" w:rsidP="00A208B3">
      <w:pPr>
        <w:jc w:val="center"/>
        <w:rPr>
          <w:b/>
          <w:sz w:val="56"/>
          <w:szCs w:val="56"/>
          <w:u w:val="single"/>
        </w:rPr>
      </w:pPr>
      <w:r w:rsidRPr="00D6140A">
        <w:rPr>
          <w:b/>
          <w:sz w:val="56"/>
          <w:szCs w:val="56"/>
          <w:u w:val="single"/>
        </w:rPr>
        <w:t>ARGUMENTAIRE</w:t>
      </w:r>
    </w:p>
    <w:p w:rsidR="00BD2E6E" w:rsidRPr="00BD2E6E" w:rsidRDefault="00BD2E6E" w:rsidP="00A208B3">
      <w:pPr>
        <w:jc w:val="center"/>
        <w:rPr>
          <w:b/>
          <w:sz w:val="16"/>
          <w:szCs w:val="16"/>
          <w:u w:val="single"/>
        </w:rPr>
      </w:pPr>
    </w:p>
    <w:p w:rsidR="00AF65E2" w:rsidRDefault="001D03C8" w:rsidP="00BD2E6E">
      <w:pPr>
        <w:ind w:left="142" w:right="423"/>
        <w:jc w:val="both"/>
        <w:rPr>
          <w:sz w:val="36"/>
          <w:szCs w:val="36"/>
        </w:rPr>
      </w:pPr>
      <w:r w:rsidRPr="00BD2E6E">
        <w:rPr>
          <w:sz w:val="36"/>
          <w:szCs w:val="36"/>
        </w:rPr>
        <w:t xml:space="preserve">Ce rassemblement de véhicules exceptionnels a pour finalité de réunir la somme nécessaire pour offrir un tricycle </w:t>
      </w:r>
      <w:r w:rsidRPr="00BD2E6E">
        <w:rPr>
          <w:b/>
          <w:sz w:val="40"/>
          <w:szCs w:val="40"/>
        </w:rPr>
        <w:t>FUN-2-GO</w:t>
      </w:r>
      <w:r w:rsidRPr="00BD2E6E">
        <w:rPr>
          <w:sz w:val="36"/>
          <w:szCs w:val="36"/>
        </w:rPr>
        <w:t xml:space="preserve"> à l’association Roannaise </w:t>
      </w:r>
      <w:r w:rsidRPr="00BD2E6E">
        <w:rPr>
          <w:b/>
          <w:sz w:val="36"/>
          <w:szCs w:val="36"/>
        </w:rPr>
        <w:t>« La Contre Allée »</w:t>
      </w:r>
      <w:r w:rsidRPr="00BD2E6E">
        <w:rPr>
          <w:sz w:val="36"/>
          <w:szCs w:val="36"/>
        </w:rPr>
        <w:t xml:space="preserve"> structure d’accueil associative pour enfants avec Autisme.</w:t>
      </w:r>
      <w:r w:rsidR="00EE0704" w:rsidRPr="00BD2E6E">
        <w:rPr>
          <w:sz w:val="36"/>
          <w:szCs w:val="36"/>
        </w:rPr>
        <w:t xml:space="preserve">     </w:t>
      </w:r>
    </w:p>
    <w:p w:rsidR="00525A3E" w:rsidRPr="00BD2E6E" w:rsidRDefault="00AF65E2" w:rsidP="00BD2E6E">
      <w:pPr>
        <w:ind w:left="142" w:right="423"/>
        <w:jc w:val="both"/>
        <w:rPr>
          <w:sz w:val="36"/>
          <w:szCs w:val="36"/>
        </w:rPr>
      </w:pPr>
      <w:r>
        <w:rPr>
          <w:sz w:val="36"/>
          <w:szCs w:val="36"/>
        </w:rPr>
        <w:t>Vous pouvez vous associer à cette action</w:t>
      </w:r>
      <w:r w:rsidR="00EE0704" w:rsidRPr="00BD2E6E">
        <w:rPr>
          <w:sz w:val="36"/>
          <w:szCs w:val="36"/>
        </w:rPr>
        <w:t xml:space="preserve">         </w:t>
      </w:r>
    </w:p>
    <w:p w:rsidR="00525A3E" w:rsidRDefault="00AF65E2" w:rsidP="00BD2E6E">
      <w:pPr>
        <w:ind w:left="142" w:right="42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Elle </w:t>
      </w:r>
      <w:r w:rsidR="00525A3E">
        <w:rPr>
          <w:sz w:val="32"/>
          <w:szCs w:val="32"/>
        </w:rPr>
        <w:t>rentre dans le cadre des dispositions fiscales du code général des impôts</w:t>
      </w:r>
      <w:r w:rsidR="00EE0704">
        <w:rPr>
          <w:sz w:val="32"/>
          <w:szCs w:val="32"/>
        </w:rPr>
        <w:t xml:space="preserve">  </w:t>
      </w:r>
      <w:r w:rsidR="00761C8C">
        <w:rPr>
          <w:sz w:val="32"/>
          <w:szCs w:val="32"/>
        </w:rPr>
        <w:t>relatives aux dons</w:t>
      </w:r>
      <w:r>
        <w:rPr>
          <w:sz w:val="32"/>
          <w:szCs w:val="32"/>
        </w:rPr>
        <w:t xml:space="preserve"> et</w:t>
      </w:r>
      <w:r w:rsidR="00761C8C">
        <w:rPr>
          <w:sz w:val="32"/>
          <w:szCs w:val="32"/>
        </w:rPr>
        <w:t xml:space="preserve"> ouvre</w:t>
      </w:r>
      <w:r w:rsidR="00BD2E6E">
        <w:rPr>
          <w:sz w:val="32"/>
          <w:szCs w:val="32"/>
        </w:rPr>
        <w:t xml:space="preserve"> donc </w:t>
      </w:r>
      <w:r w:rsidR="00761C8C">
        <w:rPr>
          <w:sz w:val="32"/>
          <w:szCs w:val="32"/>
        </w:rPr>
        <w:t xml:space="preserve"> </w:t>
      </w:r>
      <w:r w:rsidR="00525A3E">
        <w:rPr>
          <w:sz w:val="32"/>
          <w:szCs w:val="32"/>
        </w:rPr>
        <w:t>droit à une réduction d’impôt égale:</w:t>
      </w:r>
    </w:p>
    <w:p w:rsidR="00761C8C" w:rsidRPr="00D6140A" w:rsidRDefault="00525A3E" w:rsidP="00BD2E6E">
      <w:pPr>
        <w:ind w:left="142" w:right="423"/>
        <w:jc w:val="both"/>
        <w:rPr>
          <w:sz w:val="30"/>
          <w:szCs w:val="30"/>
        </w:rPr>
      </w:pPr>
      <w:r w:rsidRPr="00D6140A">
        <w:rPr>
          <w:b/>
          <w:sz w:val="36"/>
          <w:szCs w:val="36"/>
          <w:u w:val="single"/>
        </w:rPr>
        <w:t xml:space="preserve">Pour </w:t>
      </w:r>
      <w:r w:rsidR="00BD2E6E">
        <w:rPr>
          <w:b/>
          <w:sz w:val="36"/>
          <w:szCs w:val="36"/>
          <w:u w:val="single"/>
        </w:rPr>
        <w:t>un</w:t>
      </w:r>
      <w:r w:rsidRPr="00D6140A">
        <w:rPr>
          <w:b/>
          <w:sz w:val="36"/>
          <w:szCs w:val="36"/>
          <w:u w:val="single"/>
        </w:rPr>
        <w:t xml:space="preserve"> particulier</w:t>
      </w:r>
      <w:r>
        <w:rPr>
          <w:sz w:val="32"/>
          <w:szCs w:val="32"/>
        </w:rPr>
        <w:t xml:space="preserve"> </w:t>
      </w:r>
      <w:r w:rsidR="00761C8C">
        <w:rPr>
          <w:sz w:val="32"/>
          <w:szCs w:val="32"/>
        </w:rPr>
        <w:t xml:space="preserve">à </w:t>
      </w:r>
      <w:r w:rsidR="00761C8C" w:rsidRPr="00FF7220">
        <w:rPr>
          <w:b/>
          <w:sz w:val="32"/>
          <w:szCs w:val="32"/>
        </w:rPr>
        <w:t>66%</w:t>
      </w:r>
      <w:r w:rsidR="00761C8C">
        <w:rPr>
          <w:sz w:val="32"/>
          <w:szCs w:val="32"/>
        </w:rPr>
        <w:t xml:space="preserve"> du montant du don (</w:t>
      </w:r>
      <w:r w:rsidR="00761C8C" w:rsidRPr="00761C8C">
        <w:rPr>
          <w:sz w:val="28"/>
          <w:szCs w:val="28"/>
        </w:rPr>
        <w:t>dans la limite de 20% du revenu imposable</w:t>
      </w:r>
      <w:r w:rsidR="00761C8C">
        <w:rPr>
          <w:sz w:val="28"/>
          <w:szCs w:val="28"/>
        </w:rPr>
        <w:t>)</w:t>
      </w:r>
    </w:p>
    <w:p w:rsidR="00EE0704" w:rsidRDefault="00761C8C" w:rsidP="00BD2E6E">
      <w:pPr>
        <w:ind w:left="142" w:right="423"/>
        <w:jc w:val="both"/>
        <w:rPr>
          <w:sz w:val="28"/>
          <w:szCs w:val="28"/>
        </w:rPr>
      </w:pPr>
      <w:r w:rsidRPr="00D6140A">
        <w:rPr>
          <w:b/>
          <w:sz w:val="36"/>
          <w:szCs w:val="36"/>
          <w:u w:val="single"/>
        </w:rPr>
        <w:t xml:space="preserve">Pour </w:t>
      </w:r>
      <w:r w:rsidR="00AF65E2">
        <w:rPr>
          <w:b/>
          <w:sz w:val="36"/>
          <w:szCs w:val="36"/>
          <w:u w:val="single"/>
        </w:rPr>
        <w:t xml:space="preserve"> un professionnel ou </w:t>
      </w:r>
      <w:r w:rsidR="00BD2E6E">
        <w:rPr>
          <w:b/>
          <w:sz w:val="36"/>
          <w:szCs w:val="36"/>
          <w:u w:val="single"/>
        </w:rPr>
        <w:t xml:space="preserve">une </w:t>
      </w:r>
      <w:r w:rsidRPr="00D6140A">
        <w:rPr>
          <w:b/>
          <w:sz w:val="36"/>
          <w:szCs w:val="36"/>
          <w:u w:val="single"/>
        </w:rPr>
        <w:t>société soumises à l’I/S</w:t>
      </w:r>
      <w:r w:rsidRPr="00761C8C">
        <w:rPr>
          <w:sz w:val="32"/>
          <w:szCs w:val="32"/>
        </w:rPr>
        <w:t xml:space="preserve"> à </w:t>
      </w:r>
      <w:r w:rsidRPr="00FF7220">
        <w:rPr>
          <w:b/>
          <w:sz w:val="32"/>
          <w:szCs w:val="32"/>
        </w:rPr>
        <w:t>60%</w:t>
      </w:r>
      <w:r w:rsidRPr="00761C8C">
        <w:rPr>
          <w:sz w:val="32"/>
          <w:szCs w:val="32"/>
        </w:rPr>
        <w:t xml:space="preserve"> du don</w:t>
      </w:r>
      <w:r>
        <w:rPr>
          <w:sz w:val="28"/>
          <w:szCs w:val="28"/>
        </w:rPr>
        <w:t xml:space="preserve"> (dans la limite de 5/1000</w:t>
      </w:r>
      <w:r w:rsidR="00EE0704" w:rsidRPr="00761C8C">
        <w:rPr>
          <w:sz w:val="28"/>
          <w:szCs w:val="28"/>
        </w:rPr>
        <w:t xml:space="preserve"> </w:t>
      </w:r>
      <w:r w:rsidR="00BD2E6E">
        <w:rPr>
          <w:sz w:val="28"/>
          <w:szCs w:val="28"/>
        </w:rPr>
        <w:t>du CA)</w:t>
      </w:r>
    </w:p>
    <w:p w:rsidR="009E34B0" w:rsidRDefault="009E34B0" w:rsidP="00BD2E6E">
      <w:pPr>
        <w:ind w:left="142" w:right="423"/>
        <w:jc w:val="both"/>
        <w:rPr>
          <w:sz w:val="28"/>
          <w:szCs w:val="28"/>
        </w:rPr>
      </w:pPr>
      <w:r>
        <w:rPr>
          <w:sz w:val="28"/>
          <w:szCs w:val="28"/>
        </w:rPr>
        <w:t>Les chèques de dons doivent être établis à l’ordre du :</w:t>
      </w:r>
    </w:p>
    <w:p w:rsidR="009E34B0" w:rsidRPr="00947E82" w:rsidRDefault="009E34B0" w:rsidP="009E34B0">
      <w:pPr>
        <w:ind w:left="2266" w:right="423" w:firstLine="566"/>
        <w:jc w:val="both"/>
        <w:rPr>
          <w:b/>
          <w:sz w:val="40"/>
          <w:szCs w:val="40"/>
        </w:rPr>
      </w:pPr>
      <w:r w:rsidRPr="00947E82">
        <w:rPr>
          <w:b/>
          <w:sz w:val="40"/>
          <w:szCs w:val="40"/>
        </w:rPr>
        <w:t xml:space="preserve"> </w:t>
      </w:r>
      <w:r w:rsidR="00FD6D3B" w:rsidRPr="00947E82">
        <w:rPr>
          <w:b/>
          <w:sz w:val="40"/>
          <w:szCs w:val="40"/>
        </w:rPr>
        <w:t>« </w:t>
      </w:r>
      <w:r w:rsidRPr="00947E82">
        <w:rPr>
          <w:b/>
          <w:sz w:val="40"/>
          <w:szCs w:val="40"/>
        </w:rPr>
        <w:t>F</w:t>
      </w:r>
      <w:r w:rsidR="00FD6D3B" w:rsidRPr="00947E82">
        <w:rPr>
          <w:b/>
          <w:sz w:val="40"/>
          <w:szCs w:val="40"/>
        </w:rPr>
        <w:t xml:space="preserve">ond de dotation du Rotary Lyon région » </w:t>
      </w:r>
    </w:p>
    <w:p w:rsidR="00761C8C" w:rsidRDefault="00947E82" w:rsidP="00BD2E6E">
      <w:pPr>
        <w:ind w:left="142" w:right="42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q</w:t>
      </w:r>
      <w:r w:rsidR="009E34B0">
        <w:rPr>
          <w:sz w:val="28"/>
          <w:szCs w:val="28"/>
        </w:rPr>
        <w:t>ui</w:t>
      </w:r>
      <w:proofErr w:type="gramEnd"/>
      <w:r w:rsidR="009E34B0">
        <w:rPr>
          <w:sz w:val="28"/>
          <w:szCs w:val="28"/>
        </w:rPr>
        <w:t>, à réception</w:t>
      </w:r>
      <w:r w:rsidR="00AF65E2">
        <w:rPr>
          <w:sz w:val="28"/>
          <w:szCs w:val="28"/>
        </w:rPr>
        <w:t>,</w:t>
      </w:r>
      <w:r w:rsidR="009E34B0">
        <w:rPr>
          <w:sz w:val="28"/>
          <w:szCs w:val="28"/>
        </w:rPr>
        <w:t xml:space="preserve"> </w:t>
      </w:r>
      <w:r w:rsidR="00FD6D3B">
        <w:rPr>
          <w:sz w:val="28"/>
          <w:szCs w:val="28"/>
        </w:rPr>
        <w:t xml:space="preserve">fera parvenir </w:t>
      </w:r>
      <w:r w:rsidR="00AF65E2">
        <w:rPr>
          <w:sz w:val="28"/>
          <w:szCs w:val="28"/>
        </w:rPr>
        <w:t xml:space="preserve">au donateur </w:t>
      </w:r>
      <w:r w:rsidR="00FD6D3B">
        <w:rPr>
          <w:sz w:val="28"/>
          <w:szCs w:val="28"/>
        </w:rPr>
        <w:t>un justificatif de leur don.</w:t>
      </w:r>
    </w:p>
    <w:p w:rsidR="00D6140A" w:rsidRDefault="00D6140A" w:rsidP="00BD2E6E">
      <w:pPr>
        <w:pStyle w:val="Paragraphedeliste"/>
        <w:ind w:left="502" w:right="423"/>
        <w:jc w:val="both"/>
        <w:rPr>
          <w:sz w:val="28"/>
          <w:szCs w:val="28"/>
        </w:rPr>
      </w:pPr>
    </w:p>
    <w:p w:rsidR="00D6140A" w:rsidRDefault="00D6140A" w:rsidP="00BD2E6E">
      <w:pPr>
        <w:ind w:right="423"/>
        <w:jc w:val="center"/>
        <w:rPr>
          <w:b/>
          <w:sz w:val="56"/>
          <w:szCs w:val="56"/>
          <w:u w:val="single"/>
        </w:rPr>
      </w:pPr>
      <w:r w:rsidRPr="00F11AA5">
        <w:rPr>
          <w:b/>
          <w:sz w:val="56"/>
          <w:szCs w:val="56"/>
          <w:u w:val="single"/>
        </w:rPr>
        <w:t>Suggestion de dons</w:t>
      </w:r>
    </w:p>
    <w:p w:rsidR="00D6140A" w:rsidRDefault="00D6140A" w:rsidP="00BD2E6E">
      <w:pPr>
        <w:ind w:right="423"/>
        <w:jc w:val="both"/>
        <w:rPr>
          <w:sz w:val="28"/>
          <w:szCs w:val="28"/>
        </w:rPr>
      </w:pPr>
      <w:r w:rsidRPr="00F11AA5">
        <w:rPr>
          <w:b/>
          <w:sz w:val="40"/>
          <w:szCs w:val="40"/>
          <w:u w:val="single"/>
        </w:rPr>
        <w:t xml:space="preserve">Pour les particuliers, </w:t>
      </w:r>
      <w:r w:rsidRPr="00F11AA5">
        <w:rPr>
          <w:sz w:val="28"/>
          <w:szCs w:val="28"/>
        </w:rPr>
        <w:t>(non soumis à l’I/S impôt société)</w:t>
      </w:r>
    </w:p>
    <w:p w:rsidR="00D6140A" w:rsidRPr="009E34B0" w:rsidRDefault="00D6140A" w:rsidP="00BD2E6E">
      <w:pPr>
        <w:pStyle w:val="Paragraphedeliste"/>
        <w:numPr>
          <w:ilvl w:val="0"/>
          <w:numId w:val="1"/>
        </w:numPr>
        <w:ind w:right="423"/>
        <w:jc w:val="both"/>
        <w:rPr>
          <w:sz w:val="36"/>
          <w:szCs w:val="36"/>
        </w:rPr>
      </w:pPr>
      <w:r w:rsidRPr="00E745C8">
        <w:rPr>
          <w:sz w:val="36"/>
          <w:szCs w:val="36"/>
        </w:rPr>
        <w:t>50 €</w:t>
      </w:r>
      <w:r w:rsidRPr="00E745C8">
        <w:rPr>
          <w:rFonts w:cstheme="minorHAnsi"/>
          <w:sz w:val="36"/>
          <w:szCs w:val="36"/>
        </w:rPr>
        <w:t>→</w:t>
      </w:r>
      <w:r w:rsidRPr="00E745C8">
        <w:rPr>
          <w:sz w:val="36"/>
          <w:szCs w:val="36"/>
        </w:rPr>
        <w:t xml:space="preserve"> Avoir fiscal de 33 € </w:t>
      </w:r>
      <w:r w:rsidRPr="00E745C8">
        <w:rPr>
          <w:sz w:val="28"/>
          <w:szCs w:val="28"/>
        </w:rPr>
        <w:t>(cout réel 17 €)</w:t>
      </w:r>
      <w:r w:rsidR="009E34B0">
        <w:rPr>
          <w:sz w:val="28"/>
          <w:szCs w:val="28"/>
        </w:rPr>
        <w:t>.</w:t>
      </w:r>
    </w:p>
    <w:p w:rsidR="009E34B0" w:rsidRDefault="009E34B0" w:rsidP="009E34B0">
      <w:pPr>
        <w:pStyle w:val="Paragraphedeliste"/>
        <w:ind w:right="423"/>
        <w:jc w:val="both"/>
        <w:rPr>
          <w:sz w:val="28"/>
          <w:szCs w:val="28"/>
        </w:rPr>
      </w:pPr>
      <w:r>
        <w:rPr>
          <w:sz w:val="28"/>
          <w:szCs w:val="28"/>
        </w:rPr>
        <w:t>Si le donateur souhaite obtenir une invitation</w:t>
      </w:r>
      <w:r w:rsidR="00D2166D">
        <w:rPr>
          <w:sz w:val="28"/>
          <w:szCs w:val="28"/>
        </w:rPr>
        <w:t xml:space="preserve"> </w:t>
      </w:r>
      <w:r>
        <w:rPr>
          <w:sz w:val="28"/>
          <w:szCs w:val="28"/>
        </w:rPr>
        <w:t>(valeur 5 €)</w:t>
      </w:r>
    </w:p>
    <w:p w:rsidR="009E34B0" w:rsidRPr="00E745C8" w:rsidRDefault="009E34B0" w:rsidP="009E34B0">
      <w:pPr>
        <w:pStyle w:val="Paragraphedeliste"/>
        <w:ind w:right="423"/>
        <w:jc w:val="both"/>
        <w:rPr>
          <w:sz w:val="36"/>
          <w:szCs w:val="36"/>
        </w:rPr>
      </w:pPr>
      <w:r>
        <w:rPr>
          <w:sz w:val="28"/>
          <w:szCs w:val="28"/>
        </w:rPr>
        <w:t>Cette somme de 5 € sera déduite de la valeur du don qui ne sera plus que de 45 € soit un avoir fiscal de 30 €.</w:t>
      </w:r>
    </w:p>
    <w:p w:rsidR="00D6140A" w:rsidRDefault="00D6140A" w:rsidP="00BD2E6E">
      <w:pPr>
        <w:ind w:right="423"/>
        <w:jc w:val="both"/>
        <w:rPr>
          <w:sz w:val="24"/>
          <w:szCs w:val="24"/>
        </w:rPr>
      </w:pPr>
      <w:r w:rsidRPr="00964405">
        <w:rPr>
          <w:b/>
          <w:sz w:val="40"/>
          <w:szCs w:val="40"/>
          <w:u w:val="single"/>
        </w:rPr>
        <w:t xml:space="preserve">Pour les </w:t>
      </w:r>
      <w:r w:rsidR="00947E82">
        <w:rPr>
          <w:b/>
          <w:sz w:val="40"/>
          <w:szCs w:val="40"/>
          <w:u w:val="single"/>
        </w:rPr>
        <w:t xml:space="preserve">professionnels ou </w:t>
      </w:r>
      <w:r w:rsidRPr="00964405">
        <w:rPr>
          <w:b/>
          <w:sz w:val="40"/>
          <w:szCs w:val="40"/>
          <w:u w:val="single"/>
        </w:rPr>
        <w:t>sociétés soumises à l’I/S</w:t>
      </w:r>
      <w:r>
        <w:rPr>
          <w:sz w:val="40"/>
          <w:szCs w:val="40"/>
        </w:rPr>
        <w:t xml:space="preserve"> </w:t>
      </w:r>
      <w:r w:rsidRPr="00964405">
        <w:rPr>
          <w:sz w:val="24"/>
          <w:szCs w:val="24"/>
        </w:rPr>
        <w:t>(Impôt société)</w:t>
      </w:r>
    </w:p>
    <w:p w:rsidR="00D6140A" w:rsidRPr="009E34B0" w:rsidRDefault="009E34B0" w:rsidP="00BD2E6E">
      <w:pPr>
        <w:pStyle w:val="Paragraphedeliste"/>
        <w:numPr>
          <w:ilvl w:val="0"/>
          <w:numId w:val="2"/>
        </w:numPr>
        <w:ind w:right="423"/>
        <w:jc w:val="both"/>
        <w:rPr>
          <w:sz w:val="36"/>
          <w:szCs w:val="36"/>
        </w:rPr>
      </w:pPr>
      <w:r>
        <w:rPr>
          <w:sz w:val="36"/>
          <w:szCs w:val="36"/>
        </w:rPr>
        <w:t>5</w:t>
      </w:r>
      <w:r w:rsidR="00D6140A" w:rsidRPr="00E745C8">
        <w:rPr>
          <w:sz w:val="36"/>
          <w:szCs w:val="36"/>
        </w:rPr>
        <w:t xml:space="preserve">0 € </w:t>
      </w:r>
      <w:r w:rsidR="00D6140A" w:rsidRPr="00E745C8">
        <w:rPr>
          <w:rFonts w:cstheme="minorHAnsi"/>
          <w:sz w:val="36"/>
          <w:szCs w:val="36"/>
        </w:rPr>
        <w:t>→</w:t>
      </w:r>
      <w:r w:rsidR="00D6140A" w:rsidRPr="00E745C8">
        <w:rPr>
          <w:sz w:val="36"/>
          <w:szCs w:val="36"/>
        </w:rPr>
        <w:t xml:space="preserve"> avoir fiscal de </w:t>
      </w:r>
      <w:r>
        <w:rPr>
          <w:sz w:val="36"/>
          <w:szCs w:val="36"/>
        </w:rPr>
        <w:t>30</w:t>
      </w:r>
      <w:r w:rsidR="00D6140A" w:rsidRPr="00E745C8">
        <w:rPr>
          <w:sz w:val="36"/>
          <w:szCs w:val="36"/>
        </w:rPr>
        <w:t xml:space="preserve"> € (</w:t>
      </w:r>
      <w:r w:rsidR="00D6140A" w:rsidRPr="00E745C8">
        <w:rPr>
          <w:sz w:val="28"/>
          <w:szCs w:val="28"/>
        </w:rPr>
        <w:t xml:space="preserve">coût réel </w:t>
      </w:r>
      <w:r>
        <w:rPr>
          <w:sz w:val="28"/>
          <w:szCs w:val="28"/>
        </w:rPr>
        <w:t>2</w:t>
      </w:r>
      <w:r w:rsidR="00D6140A" w:rsidRPr="00E745C8">
        <w:rPr>
          <w:sz w:val="28"/>
          <w:szCs w:val="28"/>
        </w:rPr>
        <w:t xml:space="preserve">0 €) </w:t>
      </w:r>
    </w:p>
    <w:p w:rsidR="00761C8C" w:rsidRPr="00761C8C" w:rsidRDefault="009E34B0" w:rsidP="00AF65E2">
      <w:pPr>
        <w:pStyle w:val="Paragraphedeliste"/>
        <w:ind w:right="4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le donateur souhaite obtenir </w:t>
      </w:r>
      <w:r w:rsidR="00D2166D">
        <w:rPr>
          <w:sz w:val="28"/>
          <w:szCs w:val="28"/>
        </w:rPr>
        <w:t>1</w:t>
      </w:r>
      <w:r>
        <w:rPr>
          <w:sz w:val="28"/>
          <w:szCs w:val="28"/>
        </w:rPr>
        <w:t>invitation pour en faire cadeau à ses salariés ou clients</w:t>
      </w:r>
      <w:r w:rsidR="00D2166D">
        <w:rPr>
          <w:sz w:val="28"/>
          <w:szCs w:val="28"/>
        </w:rPr>
        <w:t xml:space="preserve"> </w:t>
      </w:r>
      <w:r>
        <w:rPr>
          <w:sz w:val="28"/>
          <w:szCs w:val="28"/>
        </w:rPr>
        <w:t>il aura la possibilité</w:t>
      </w:r>
      <w:r w:rsidR="00D2166D">
        <w:rPr>
          <w:sz w:val="28"/>
          <w:szCs w:val="28"/>
        </w:rPr>
        <w:t xml:space="preserve">, s’il le souhaite, de déduire les 5 € correspondant de ces charges </w:t>
      </w:r>
      <w:bookmarkStart w:id="0" w:name="_GoBack"/>
      <w:bookmarkEnd w:id="0"/>
    </w:p>
    <w:sectPr w:rsidR="00761C8C" w:rsidRPr="00761C8C" w:rsidSect="001D03C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034E"/>
    <w:multiLevelType w:val="hybridMultilevel"/>
    <w:tmpl w:val="D63EB7E6"/>
    <w:lvl w:ilvl="0" w:tplc="676043D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F37526B"/>
    <w:multiLevelType w:val="hybridMultilevel"/>
    <w:tmpl w:val="24320A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5485D"/>
    <w:multiLevelType w:val="hybridMultilevel"/>
    <w:tmpl w:val="AD065B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B74A6"/>
    <w:multiLevelType w:val="hybridMultilevel"/>
    <w:tmpl w:val="ADD079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A1F37"/>
    <w:multiLevelType w:val="hybridMultilevel"/>
    <w:tmpl w:val="939AF5A6"/>
    <w:lvl w:ilvl="0" w:tplc="3B686A2C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08B3"/>
    <w:rsid w:val="000F59D8"/>
    <w:rsid w:val="00186FEA"/>
    <w:rsid w:val="001D03C8"/>
    <w:rsid w:val="00525A3E"/>
    <w:rsid w:val="006D7001"/>
    <w:rsid w:val="00707789"/>
    <w:rsid w:val="00761C8C"/>
    <w:rsid w:val="00931067"/>
    <w:rsid w:val="00947E82"/>
    <w:rsid w:val="009E34B0"/>
    <w:rsid w:val="00A208B3"/>
    <w:rsid w:val="00AF65E2"/>
    <w:rsid w:val="00BD2E6E"/>
    <w:rsid w:val="00D2166D"/>
    <w:rsid w:val="00D6140A"/>
    <w:rsid w:val="00DC7388"/>
    <w:rsid w:val="00EE0704"/>
    <w:rsid w:val="00FD6D3B"/>
    <w:rsid w:val="00FF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8B3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5A3E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10</cp:revision>
  <dcterms:created xsi:type="dcterms:W3CDTF">2017-04-07T12:33:00Z</dcterms:created>
  <dcterms:modified xsi:type="dcterms:W3CDTF">2017-04-19T11:30:00Z</dcterms:modified>
</cp:coreProperties>
</file>